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8D" w:rsidRPr="00BD46F3" w:rsidRDefault="00D0132E" w:rsidP="0058078F">
      <w:pPr>
        <w:ind w:firstLineChars="550" w:firstLine="1762"/>
        <w:rPr>
          <w:rFonts w:ascii="標楷體" w:eastAsia="標楷體" w:hAnsi="標楷體"/>
          <w:b/>
          <w:sz w:val="32"/>
          <w:szCs w:val="32"/>
        </w:rPr>
      </w:pPr>
      <w:r w:rsidRPr="00BD46F3">
        <w:rPr>
          <w:rFonts w:ascii="標楷體" w:eastAsia="標楷體" w:hAnsi="標楷體" w:hint="eastAsia"/>
          <w:b/>
          <w:sz w:val="32"/>
          <w:szCs w:val="32"/>
        </w:rPr>
        <w:t>誠信守則</w:t>
      </w:r>
      <w:r w:rsidR="0058078F">
        <w:rPr>
          <w:rFonts w:ascii="標楷體" w:eastAsia="標楷體" w:hAnsi="標楷體" w:hint="eastAsia"/>
          <w:b/>
          <w:sz w:val="32"/>
          <w:szCs w:val="32"/>
        </w:rPr>
        <w:t>執行情形</w:t>
      </w:r>
      <w:r w:rsidR="006404A2" w:rsidRPr="00BD46F3">
        <w:rPr>
          <w:rFonts w:ascii="標楷體" w:eastAsia="標楷體" w:hAnsi="標楷體" w:hint="eastAsia"/>
          <w:b/>
          <w:sz w:val="32"/>
          <w:szCs w:val="32"/>
        </w:rPr>
        <w:t>資料</w:t>
      </w:r>
      <w:r w:rsidR="00143279" w:rsidRPr="00BD46F3">
        <w:rPr>
          <w:rFonts w:ascii="標楷體" w:eastAsia="標楷體" w:hAnsi="標楷體" w:hint="eastAsia"/>
          <w:b/>
          <w:sz w:val="32"/>
          <w:szCs w:val="32"/>
        </w:rPr>
        <w:t>統計表</w:t>
      </w:r>
    </w:p>
    <w:p w:rsidR="00C82542" w:rsidRPr="00BD46F3" w:rsidRDefault="00D0132E" w:rsidP="00D0132E">
      <w:pPr>
        <w:ind w:firstLineChars="200" w:firstLine="480"/>
        <w:rPr>
          <w:rFonts w:ascii="標楷體" w:eastAsia="標楷體" w:hAnsi="標楷體"/>
        </w:rPr>
      </w:pPr>
      <w:r w:rsidRPr="00BD46F3">
        <w:rPr>
          <w:rFonts w:ascii="標楷體" w:eastAsia="標楷體" w:hAnsi="標楷體" w:hint="eastAsia"/>
        </w:rPr>
        <w:t>本守則</w:t>
      </w:r>
      <w:r w:rsidR="00B670C3" w:rsidRPr="00BD46F3">
        <w:rPr>
          <w:rFonts w:ascii="標楷體" w:eastAsia="標楷體" w:hAnsi="標楷體" w:hint="eastAsia"/>
        </w:rPr>
        <w:t>於</w:t>
      </w:r>
      <w:r w:rsidR="006D110D">
        <w:rPr>
          <w:rFonts w:ascii="標楷體" w:eastAsia="標楷體" w:hAnsi="標楷體" w:hint="eastAsia"/>
        </w:rPr>
        <w:t>105年</w:t>
      </w:r>
      <w:r w:rsidR="00B670C3" w:rsidRPr="00BD46F3">
        <w:rPr>
          <w:rFonts w:ascii="標楷體" w:eastAsia="標楷體" w:hAnsi="標楷體" w:hint="eastAsia"/>
        </w:rPr>
        <w:t>3月份經董事會通過後公布實施</w:t>
      </w:r>
      <w:r w:rsidRPr="00BD46F3">
        <w:rPr>
          <w:rFonts w:ascii="標楷體" w:eastAsia="標楷體" w:hAnsi="標楷體" w:hint="eastAsia"/>
        </w:rPr>
        <w:t>，並於</w:t>
      </w:r>
      <w:r w:rsidR="006D110D">
        <w:rPr>
          <w:rFonts w:ascii="標楷體" w:eastAsia="標楷體" w:hAnsi="標楷體" w:hint="eastAsia"/>
        </w:rPr>
        <w:t>同年</w:t>
      </w:r>
      <w:r w:rsidR="00B670C3" w:rsidRPr="00BD46F3">
        <w:rPr>
          <w:rFonts w:ascii="標楷體" w:eastAsia="標楷體" w:hAnsi="標楷體" w:hint="eastAsia"/>
        </w:rPr>
        <w:t>6</w:t>
      </w:r>
      <w:r w:rsidRPr="00BD46F3">
        <w:rPr>
          <w:rFonts w:ascii="標楷體" w:eastAsia="標楷體" w:hAnsi="標楷體" w:hint="eastAsia"/>
        </w:rPr>
        <w:t>月</w:t>
      </w:r>
      <w:r w:rsidR="00B670C3" w:rsidRPr="00BD46F3">
        <w:rPr>
          <w:rFonts w:ascii="標楷體" w:eastAsia="標楷體" w:hAnsi="標楷體" w:hint="eastAsia"/>
        </w:rPr>
        <w:t>13</w:t>
      </w:r>
      <w:r w:rsidRPr="00BD46F3">
        <w:rPr>
          <w:rFonts w:ascii="標楷體" w:eastAsia="標楷體" w:hAnsi="標楷體" w:hint="eastAsia"/>
        </w:rPr>
        <w:t>日</w:t>
      </w:r>
      <w:r w:rsidR="00B670C3" w:rsidRPr="00BD46F3">
        <w:rPr>
          <w:rFonts w:ascii="標楷體" w:eastAsia="標楷體" w:hAnsi="標楷體" w:hint="eastAsia"/>
        </w:rPr>
        <w:t>提報股東會</w:t>
      </w:r>
      <w:r w:rsidRPr="00BD46F3">
        <w:rPr>
          <w:rFonts w:ascii="標楷體" w:eastAsia="標楷體" w:hAnsi="標楷體" w:hint="eastAsia"/>
        </w:rPr>
        <w:t>，</w:t>
      </w:r>
      <w:r w:rsidR="00664FC0">
        <w:rPr>
          <w:rFonts w:ascii="標楷體" w:eastAsia="標楷體" w:hAnsi="標楷體" w:hint="eastAsia"/>
        </w:rPr>
        <w:t>自上期會議</w:t>
      </w:r>
      <w:r w:rsidR="00A3725C">
        <w:rPr>
          <w:rFonts w:ascii="標楷體" w:eastAsia="標楷體" w:hAnsi="標楷體" w:hint="eastAsia"/>
        </w:rPr>
        <w:t>(</w:t>
      </w:r>
      <w:r w:rsidR="007F5F15">
        <w:rPr>
          <w:rFonts w:ascii="標楷體" w:eastAsia="標楷體" w:hAnsi="標楷體" w:hint="eastAsia"/>
        </w:rPr>
        <w:t>10</w:t>
      </w:r>
      <w:r w:rsidR="008E407E">
        <w:rPr>
          <w:rFonts w:ascii="標楷體" w:eastAsia="標楷體" w:hAnsi="標楷體" w:hint="eastAsia"/>
        </w:rPr>
        <w:t>6</w:t>
      </w:r>
      <w:r w:rsidR="006B7052" w:rsidRPr="00861EA4">
        <w:rPr>
          <w:rFonts w:ascii="標楷體" w:eastAsia="標楷體" w:hAnsi="標楷體" w:hint="eastAsia"/>
        </w:rPr>
        <w:t>年</w:t>
      </w:r>
      <w:r w:rsidR="00F83C85" w:rsidRPr="00861EA4">
        <w:rPr>
          <w:rFonts w:ascii="標楷體" w:eastAsia="標楷體" w:hAnsi="標楷體" w:hint="eastAsia"/>
        </w:rPr>
        <w:t>7</w:t>
      </w:r>
      <w:r w:rsidR="00A3725C" w:rsidRPr="00861EA4">
        <w:rPr>
          <w:rFonts w:ascii="標楷體" w:eastAsia="標楷體" w:hAnsi="標楷體" w:hint="eastAsia"/>
        </w:rPr>
        <w:t>月)</w:t>
      </w:r>
      <w:r w:rsidR="006B7052">
        <w:rPr>
          <w:rFonts w:ascii="標楷體" w:eastAsia="標楷體" w:hAnsi="標楷體" w:hint="eastAsia"/>
        </w:rPr>
        <w:t>資料</w:t>
      </w:r>
      <w:r w:rsidRPr="00BD46F3">
        <w:rPr>
          <w:rFonts w:ascii="標楷體" w:eastAsia="標楷體" w:hAnsi="標楷體" w:hint="eastAsia"/>
        </w:rPr>
        <w:t>後續截至</w:t>
      </w:r>
      <w:r w:rsidR="00664FC0">
        <w:rPr>
          <w:rFonts w:ascii="標楷體" w:eastAsia="標楷體" w:hAnsi="標楷體" w:hint="eastAsia"/>
        </w:rPr>
        <w:t>本次</w:t>
      </w:r>
      <w:r w:rsidRPr="00BD46F3">
        <w:rPr>
          <w:rFonts w:ascii="標楷體" w:eastAsia="標楷體" w:hAnsi="標楷體" w:hint="eastAsia"/>
        </w:rPr>
        <w:t>會議前，執行情形如下：</w:t>
      </w:r>
    </w:p>
    <w:p w:rsidR="00BE4E4E" w:rsidRPr="0058078F" w:rsidRDefault="0058078F" w:rsidP="00D0132E">
      <w:pPr>
        <w:ind w:firstLineChars="200" w:firstLine="480"/>
        <w:rPr>
          <w:rFonts w:ascii="標楷體" w:eastAsia="標楷體" w:hAnsi="標楷體"/>
        </w:rPr>
      </w:pPr>
      <w:r>
        <w:rPr>
          <w:rFonts w:hint="eastAsia"/>
        </w:rPr>
        <w:t xml:space="preserve">                                 </w:t>
      </w:r>
      <w:bookmarkStart w:id="0" w:name="_GoBack"/>
      <w:bookmarkEnd w:id="0"/>
      <w:r>
        <w:rPr>
          <w:rFonts w:hint="eastAsia"/>
        </w:rPr>
        <w:t xml:space="preserve">     </w:t>
      </w:r>
      <w:r w:rsidRPr="0058078F">
        <w:rPr>
          <w:rFonts w:ascii="標楷體" w:eastAsia="標楷體" w:hAnsi="標楷體" w:hint="eastAsia"/>
        </w:rPr>
        <w:t>資料時間：</w:t>
      </w:r>
      <w:r w:rsidR="00F83C85" w:rsidRPr="00861EA4">
        <w:rPr>
          <w:rFonts w:ascii="標楷體" w:eastAsia="標楷體" w:hAnsi="標楷體" w:hint="eastAsia"/>
        </w:rPr>
        <w:t>106/07</w:t>
      </w:r>
      <w:r w:rsidR="008A3EBA" w:rsidRPr="00861EA4">
        <w:rPr>
          <w:rFonts w:ascii="標楷體" w:eastAsia="標楷體" w:hAnsi="標楷體" w:hint="eastAsia"/>
        </w:rPr>
        <w:t xml:space="preserve"> </w:t>
      </w:r>
      <w:r w:rsidRPr="00861EA4">
        <w:rPr>
          <w:rFonts w:ascii="標楷體" w:eastAsia="標楷體" w:hAnsi="標楷體" w:hint="eastAsia"/>
        </w:rPr>
        <w:t>～</w:t>
      </w:r>
      <w:r w:rsidR="008A3EBA" w:rsidRPr="00861EA4">
        <w:rPr>
          <w:rFonts w:ascii="標楷體" w:eastAsia="標楷體" w:hAnsi="標楷體" w:hint="eastAsia"/>
        </w:rPr>
        <w:t xml:space="preserve"> </w:t>
      </w:r>
      <w:r w:rsidR="003E785F" w:rsidRPr="00861EA4">
        <w:rPr>
          <w:rFonts w:ascii="標楷體" w:eastAsia="標楷體" w:hAnsi="標楷體" w:hint="eastAsia"/>
        </w:rPr>
        <w:t>106</w:t>
      </w:r>
      <w:r w:rsidR="00F83C85" w:rsidRPr="00861EA4">
        <w:rPr>
          <w:rFonts w:ascii="標楷體" w:eastAsia="標楷體" w:hAnsi="標楷體" w:hint="eastAsia"/>
        </w:rPr>
        <w:t>/</w:t>
      </w:r>
      <w:r w:rsidR="00D466D0" w:rsidRPr="00861EA4">
        <w:rPr>
          <w:rFonts w:ascii="標楷體" w:eastAsia="標楷體" w:hAnsi="標楷體" w:hint="eastAsia"/>
        </w:rPr>
        <w:t>10</w:t>
      </w:r>
    </w:p>
    <w:tbl>
      <w:tblPr>
        <w:tblW w:w="0" w:type="auto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2410"/>
        <w:gridCol w:w="1275"/>
        <w:gridCol w:w="4445"/>
      </w:tblGrid>
      <w:tr w:rsidR="00034C8D" w:rsidTr="00F428E6">
        <w:trPr>
          <w:trHeight w:val="712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C8D" w:rsidRPr="00776F95" w:rsidRDefault="00034C8D">
            <w:pPr>
              <w:jc w:val="center"/>
              <w:rPr>
                <w:rFonts w:ascii="標楷體" w:eastAsia="標楷體" w:hAnsi="標楷體"/>
                <w:b/>
              </w:rPr>
            </w:pPr>
            <w:r w:rsidRPr="00776F95">
              <w:rPr>
                <w:rFonts w:ascii="標楷體" w:eastAsia="標楷體" w:hAnsi="標楷體" w:hint="eastAsia"/>
                <w:b/>
              </w:rPr>
              <w:t>項次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C8D" w:rsidRPr="00776F95" w:rsidRDefault="00034C8D">
            <w:pPr>
              <w:jc w:val="center"/>
              <w:rPr>
                <w:rFonts w:ascii="標楷體" w:eastAsia="標楷體" w:hAnsi="標楷體"/>
                <w:b/>
              </w:rPr>
            </w:pPr>
            <w:r w:rsidRPr="00776F95">
              <w:rPr>
                <w:rFonts w:ascii="標楷體" w:eastAsia="標楷體" w:hAnsi="標楷體" w:hint="eastAsia"/>
                <w:b/>
              </w:rPr>
              <w:t>執行事項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C8D" w:rsidRPr="00776F95" w:rsidRDefault="00034C8D">
            <w:pPr>
              <w:jc w:val="center"/>
              <w:rPr>
                <w:rFonts w:ascii="標楷體" w:eastAsia="標楷體" w:hAnsi="標楷體"/>
                <w:b/>
              </w:rPr>
            </w:pPr>
            <w:r w:rsidRPr="00776F95">
              <w:rPr>
                <w:rFonts w:ascii="標楷體" w:eastAsia="標楷體" w:hAnsi="標楷體" w:hint="eastAsia"/>
                <w:b/>
              </w:rPr>
              <w:t>件</w:t>
            </w:r>
            <w:r w:rsidR="00C82542" w:rsidRPr="00776F95">
              <w:rPr>
                <w:rFonts w:ascii="標楷體" w:eastAsia="標楷體" w:hAnsi="標楷體" w:hint="eastAsia"/>
                <w:b/>
              </w:rPr>
              <w:t>（次）</w:t>
            </w:r>
            <w:r w:rsidRPr="00776F95">
              <w:rPr>
                <w:rFonts w:ascii="標楷體" w:eastAsia="標楷體" w:hAnsi="標楷體" w:hint="eastAsia"/>
                <w:b/>
              </w:rPr>
              <w:t>數</w:t>
            </w:r>
          </w:p>
        </w:tc>
        <w:tc>
          <w:tcPr>
            <w:tcW w:w="4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C8D" w:rsidRPr="00776F95" w:rsidRDefault="00F47F25">
            <w:pPr>
              <w:jc w:val="center"/>
              <w:rPr>
                <w:rFonts w:ascii="標楷體" w:eastAsia="標楷體" w:hAnsi="標楷體"/>
                <w:b/>
              </w:rPr>
            </w:pPr>
            <w:r w:rsidRPr="00776F95">
              <w:rPr>
                <w:rFonts w:ascii="標楷體" w:eastAsia="標楷體" w:hAnsi="標楷體" w:hint="eastAsia"/>
                <w:b/>
              </w:rPr>
              <w:t>作業</w:t>
            </w:r>
            <w:r w:rsidR="00034C8D" w:rsidRPr="00776F95">
              <w:rPr>
                <w:rFonts w:ascii="標楷體" w:eastAsia="標楷體" w:hAnsi="標楷體" w:hint="eastAsia"/>
                <w:b/>
              </w:rPr>
              <w:t>說明</w:t>
            </w:r>
          </w:p>
          <w:p w:rsidR="00034C8D" w:rsidRPr="00776F95" w:rsidRDefault="00034C8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34C8D" w:rsidTr="00F428E6">
        <w:trPr>
          <w:trHeight w:val="599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C8D" w:rsidRDefault="00034C8D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AE1" w:rsidRDefault="00143279" w:rsidP="0014327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審查</w:t>
            </w:r>
            <w:r w:rsidR="00034C8D">
              <w:rPr>
                <w:rFonts w:ascii="標楷體" w:eastAsia="標楷體" w:hAnsi="標楷體" w:hint="eastAsia"/>
                <w:b/>
                <w:bCs/>
              </w:rPr>
              <w:t>公司內部制式合</w:t>
            </w:r>
          </w:p>
          <w:p w:rsidR="00034C8D" w:rsidRDefault="00034C8D" w:rsidP="009B2AE1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約</w:t>
            </w:r>
            <w:r w:rsidR="00143279">
              <w:rPr>
                <w:rFonts w:ascii="標楷體" w:eastAsia="標楷體" w:hAnsi="標楷體" w:hint="eastAsia"/>
                <w:b/>
                <w:bCs/>
              </w:rPr>
              <w:t>有</w:t>
            </w:r>
            <w:r w:rsidR="00D0132E">
              <w:rPr>
                <w:rFonts w:ascii="標楷體" w:eastAsia="標楷體" w:hAnsi="標楷體" w:hint="eastAsia"/>
                <w:b/>
                <w:bCs/>
              </w:rPr>
              <w:t>無</w:t>
            </w:r>
            <w:r>
              <w:rPr>
                <w:rFonts w:ascii="標楷體" w:eastAsia="標楷體" w:hAnsi="標楷體" w:hint="eastAsia"/>
                <w:b/>
                <w:bCs/>
              </w:rPr>
              <w:t>訂</w:t>
            </w:r>
            <w:r w:rsidR="00143279">
              <w:rPr>
                <w:rFonts w:ascii="標楷體" w:eastAsia="標楷體" w:hAnsi="標楷體" w:hint="eastAsia"/>
                <w:b/>
                <w:bCs/>
              </w:rPr>
              <w:t>定</w:t>
            </w:r>
            <w:r>
              <w:rPr>
                <w:rFonts w:ascii="標楷體" w:eastAsia="標楷體" w:hAnsi="標楷體" w:hint="eastAsia"/>
                <w:b/>
                <w:bCs/>
              </w:rPr>
              <w:t>誠信條款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C8D" w:rsidRPr="00861EA4" w:rsidRDefault="00D466D0" w:rsidP="00BB7112">
            <w:pPr>
              <w:jc w:val="center"/>
              <w:rPr>
                <w:rFonts w:ascii="標楷體" w:eastAsia="標楷體" w:hAnsi="標楷體"/>
              </w:rPr>
            </w:pPr>
            <w:r w:rsidRPr="00861EA4">
              <w:rPr>
                <w:rFonts w:ascii="標楷體" w:eastAsia="標楷體" w:hAnsi="標楷體" w:hint="eastAsia"/>
              </w:rPr>
              <w:t>104</w:t>
            </w:r>
            <w:r w:rsidR="00034C8D" w:rsidRPr="00861EA4"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85F" w:rsidRPr="00861EA4" w:rsidRDefault="00D013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本期間內，審查</w:t>
            </w:r>
            <w:r w:rsidR="008E407E">
              <w:rPr>
                <w:rFonts w:ascii="標楷體" w:eastAsia="標楷體" w:hAnsi="標楷體" w:hint="eastAsia"/>
              </w:rPr>
              <w:t>1</w:t>
            </w:r>
            <w:r w:rsidR="008E407E" w:rsidRPr="00861EA4">
              <w:rPr>
                <w:rFonts w:ascii="標楷體" w:eastAsia="標楷體" w:hAnsi="標楷體" w:hint="eastAsia"/>
              </w:rPr>
              <w:t>06</w:t>
            </w:r>
            <w:r w:rsidR="003E785F" w:rsidRPr="00861EA4">
              <w:rPr>
                <w:rFonts w:ascii="標楷體" w:eastAsia="標楷體" w:hAnsi="標楷體" w:hint="eastAsia"/>
              </w:rPr>
              <w:t>年</w:t>
            </w:r>
            <w:r w:rsidR="00F83C85" w:rsidRPr="00861EA4">
              <w:rPr>
                <w:rFonts w:ascii="標楷體" w:eastAsia="標楷體" w:hAnsi="標楷體" w:hint="eastAsia"/>
              </w:rPr>
              <w:t>7</w:t>
            </w:r>
            <w:r w:rsidR="00034C8D" w:rsidRPr="00861EA4">
              <w:rPr>
                <w:rFonts w:ascii="標楷體" w:eastAsia="標楷體" w:hAnsi="標楷體" w:hint="eastAsia"/>
              </w:rPr>
              <w:t>月</w:t>
            </w:r>
            <w:r w:rsidR="003E309F" w:rsidRPr="00861EA4">
              <w:rPr>
                <w:rFonts w:ascii="標楷體" w:eastAsia="標楷體" w:hAnsi="標楷體" w:hint="eastAsia"/>
              </w:rPr>
              <w:t>~</w:t>
            </w:r>
            <w:r w:rsidR="003E785F" w:rsidRPr="00861EA4">
              <w:rPr>
                <w:rFonts w:ascii="標楷體" w:eastAsia="標楷體" w:hAnsi="標楷體" w:hint="eastAsia"/>
              </w:rPr>
              <w:t>106年</w:t>
            </w:r>
            <w:r w:rsidR="0076719A" w:rsidRPr="00861EA4">
              <w:rPr>
                <w:rFonts w:ascii="標楷體" w:eastAsia="標楷體" w:hAnsi="標楷體" w:hint="eastAsia"/>
              </w:rPr>
              <w:t>10</w:t>
            </w:r>
            <w:r w:rsidR="00034C8D" w:rsidRPr="00861EA4">
              <w:rPr>
                <w:rFonts w:ascii="標楷體" w:eastAsia="標楷體" w:hAnsi="標楷體" w:hint="eastAsia"/>
              </w:rPr>
              <w:t>月</w:t>
            </w:r>
          </w:p>
          <w:p w:rsidR="00BB7112" w:rsidRDefault="00034C8D" w:rsidP="003E785F">
            <w:pPr>
              <w:rPr>
                <w:rFonts w:ascii="標楷體" w:eastAsia="標楷體" w:hAnsi="標楷體"/>
              </w:rPr>
            </w:pPr>
            <w:r w:rsidRPr="00861EA4">
              <w:rPr>
                <w:rFonts w:ascii="標楷體" w:eastAsia="標楷體" w:hAnsi="標楷體" w:hint="eastAsia"/>
              </w:rPr>
              <w:t>公司內部制式訂購</w:t>
            </w:r>
            <w:r w:rsidR="003E785F" w:rsidRPr="00861EA4">
              <w:rPr>
                <w:rFonts w:ascii="標楷體" w:eastAsia="標楷體" w:hAnsi="標楷體" w:hint="eastAsia"/>
              </w:rPr>
              <w:t>/</w:t>
            </w:r>
            <w:r w:rsidR="003E785F">
              <w:rPr>
                <w:rFonts w:ascii="標楷體" w:eastAsia="標楷體" w:hAnsi="標楷體" w:hint="eastAsia"/>
              </w:rPr>
              <w:t>銷售</w:t>
            </w:r>
            <w:r>
              <w:rPr>
                <w:rFonts w:ascii="標楷體" w:eastAsia="標楷體" w:hAnsi="標楷體" w:hint="eastAsia"/>
              </w:rPr>
              <w:t>合約</w:t>
            </w:r>
            <w:r w:rsidR="00D0132E">
              <w:rPr>
                <w:rFonts w:ascii="標楷體" w:eastAsia="標楷體" w:hAnsi="標楷體" w:hint="eastAsia"/>
              </w:rPr>
              <w:t>中有關誠信守則條款制訂情形。</w:t>
            </w:r>
          </w:p>
          <w:p w:rsidR="00034C8D" w:rsidRPr="00861EA4" w:rsidRDefault="00BB7112" w:rsidP="003E785F">
            <w:pPr>
              <w:rPr>
                <w:rFonts w:ascii="標楷體" w:eastAsia="標楷體" w:hAnsi="標楷體"/>
              </w:rPr>
            </w:pPr>
            <w:r w:rsidRPr="00861EA4">
              <w:rPr>
                <w:rFonts w:ascii="標楷體" w:eastAsia="標楷體" w:hAnsi="標楷體" w:hint="eastAsia"/>
              </w:rPr>
              <w:t>(</w:t>
            </w:r>
            <w:r w:rsidR="00861EA4" w:rsidRPr="00861EA4">
              <w:rPr>
                <w:rFonts w:ascii="標楷體" w:eastAsia="標楷體" w:hAnsi="標楷體" w:hint="eastAsia"/>
              </w:rPr>
              <w:t>7月</w:t>
            </w:r>
            <w:r w:rsidRPr="00861EA4">
              <w:rPr>
                <w:rFonts w:ascii="標楷體" w:eastAsia="標楷體" w:hAnsi="標楷體" w:hint="eastAsia"/>
              </w:rPr>
              <w:t>15</w:t>
            </w:r>
            <w:r w:rsidR="00861EA4" w:rsidRPr="00861EA4">
              <w:rPr>
                <w:rFonts w:ascii="標楷體" w:eastAsia="標楷體" w:hAnsi="標楷體" w:hint="eastAsia"/>
              </w:rPr>
              <w:t>件</w:t>
            </w:r>
            <w:r w:rsidR="00D466D0" w:rsidRPr="00861EA4">
              <w:rPr>
                <w:rFonts w:ascii="標楷體" w:eastAsia="標楷體" w:hAnsi="標楷體" w:hint="eastAsia"/>
              </w:rPr>
              <w:t>，8月34件、9月32件、10月23件</w:t>
            </w:r>
            <w:r w:rsidRPr="00861EA4">
              <w:rPr>
                <w:rFonts w:ascii="標楷體" w:eastAsia="標楷體" w:hAnsi="標楷體" w:hint="eastAsia"/>
              </w:rPr>
              <w:t>)</w:t>
            </w:r>
          </w:p>
        </w:tc>
      </w:tr>
      <w:tr w:rsidR="00034C8D" w:rsidTr="00F428E6">
        <w:trPr>
          <w:trHeight w:val="71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C8D" w:rsidRDefault="00034C8D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C8D" w:rsidRDefault="00D0132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相關之</w:t>
            </w:r>
            <w:r w:rsidR="00034C8D">
              <w:rPr>
                <w:rFonts w:ascii="標楷體" w:eastAsia="標楷體" w:hAnsi="標楷體" w:hint="eastAsia"/>
                <w:b/>
                <w:bCs/>
              </w:rPr>
              <w:t>教育訓練</w:t>
            </w:r>
            <w:r w:rsidR="00067449">
              <w:rPr>
                <w:rFonts w:ascii="標楷體" w:eastAsia="標楷體" w:hAnsi="標楷體" w:hint="eastAsia"/>
                <w:b/>
                <w:bCs/>
              </w:rPr>
              <w:t>課程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C8D" w:rsidRPr="00861EA4" w:rsidRDefault="00D466D0">
            <w:pPr>
              <w:jc w:val="center"/>
              <w:rPr>
                <w:rFonts w:ascii="標楷體" w:eastAsia="標楷體" w:hAnsi="標楷體"/>
              </w:rPr>
            </w:pPr>
            <w:r w:rsidRPr="00861EA4">
              <w:rPr>
                <w:rFonts w:ascii="標楷體" w:eastAsia="標楷體" w:hAnsi="標楷體" w:hint="eastAsia"/>
              </w:rPr>
              <w:t>3</w:t>
            </w:r>
            <w:r w:rsidR="00AC33E4" w:rsidRPr="00861EA4"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C8D" w:rsidRDefault="00034C8D" w:rsidP="00D466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新人教育訓</w:t>
            </w:r>
            <w:r w:rsidRPr="00861EA4">
              <w:rPr>
                <w:rFonts w:ascii="標楷體" w:eastAsia="標楷體" w:hAnsi="標楷體" w:hint="eastAsia"/>
              </w:rPr>
              <w:t>練 (</w:t>
            </w:r>
            <w:r w:rsidR="000641E3" w:rsidRPr="00861EA4">
              <w:rPr>
                <w:rFonts w:ascii="標楷體" w:eastAsia="標楷體" w:hAnsi="標楷體" w:hint="eastAsia"/>
              </w:rPr>
              <w:t>7/26、8/23、9/27</w:t>
            </w:r>
            <w:proofErr w:type="gramStart"/>
            <w:r w:rsidR="00861EA4">
              <w:rPr>
                <w:rFonts w:ascii="標楷體" w:eastAsia="標楷體" w:hAnsi="標楷體" w:hint="eastAsia"/>
              </w:rPr>
              <w:t>各</w:t>
            </w:r>
            <w:proofErr w:type="gramEnd"/>
            <w:r w:rsidR="00861EA4">
              <w:rPr>
                <w:rFonts w:ascii="標楷體" w:eastAsia="標楷體" w:hAnsi="標楷體" w:hint="eastAsia"/>
              </w:rPr>
              <w:t>乙場次</w:t>
            </w:r>
            <w:r w:rsidRPr="00861EA4">
              <w:rPr>
                <w:rFonts w:ascii="標楷體" w:eastAsia="標楷體" w:hAnsi="標楷體" w:hint="eastAsia"/>
              </w:rPr>
              <w:t>)</w:t>
            </w:r>
          </w:p>
        </w:tc>
      </w:tr>
      <w:tr w:rsidR="00034C8D" w:rsidTr="00F428E6">
        <w:trPr>
          <w:trHeight w:val="71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C8D" w:rsidRDefault="00034C8D">
            <w:pPr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AE1" w:rsidRDefault="00034C8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誠信守則</w:t>
            </w:r>
            <w:r w:rsidR="008F4B65">
              <w:rPr>
                <w:rFonts w:ascii="標楷體" w:eastAsia="標楷體" w:hAnsi="標楷體" w:hint="eastAsia"/>
                <w:b/>
                <w:bCs/>
              </w:rPr>
              <w:t>法令、案例</w:t>
            </w:r>
          </w:p>
          <w:p w:rsidR="00034C8D" w:rsidRDefault="00034C8D" w:rsidP="009B2AE1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宣導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C8D" w:rsidRDefault="00F428E6" w:rsidP="0076719A">
            <w:pPr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861EA4">
              <w:rPr>
                <w:rFonts w:ascii="標楷體" w:eastAsia="標楷體" w:hAnsi="標楷體" w:hint="eastAsia"/>
              </w:rPr>
              <w:t>項（共</w:t>
            </w:r>
            <w:r w:rsidR="00D953B2" w:rsidRPr="00861EA4">
              <w:rPr>
                <w:rFonts w:ascii="標楷體" w:eastAsia="標楷體" w:hAnsi="標楷體" w:hint="eastAsia"/>
              </w:rPr>
              <w:t>1</w:t>
            </w:r>
            <w:r w:rsidR="0076719A" w:rsidRPr="00861EA4">
              <w:rPr>
                <w:rFonts w:ascii="標楷體" w:eastAsia="標楷體" w:hAnsi="標楷體" w:hint="eastAsia"/>
              </w:rPr>
              <w:t>8</w:t>
            </w:r>
            <w:r w:rsidRPr="00861EA4">
              <w:rPr>
                <w:rFonts w:ascii="標楷體" w:eastAsia="標楷體" w:hAnsi="標楷體" w:hint="eastAsia"/>
              </w:rPr>
              <w:t>篇）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51" w:rsidRPr="001E3F51" w:rsidRDefault="001E3F51" w:rsidP="001E3F5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1F497D"/>
              </w:rPr>
              <w:t>1.</w:t>
            </w:r>
            <w:r w:rsidRPr="001E3F51">
              <w:rPr>
                <w:rFonts w:ascii="標楷體" w:eastAsia="標楷體" w:hAnsi="標楷體" w:hint="eastAsia"/>
                <w:color w:val="1F497D"/>
              </w:rPr>
              <w:t>【</w:t>
            </w:r>
            <w:r w:rsidRPr="001E3F51">
              <w:rPr>
                <w:rFonts w:ascii="標楷體" w:eastAsia="標楷體" w:hAnsi="標楷體" w:hint="eastAsia"/>
              </w:rPr>
              <w:t>華城週報1</w:t>
            </w:r>
            <w:r>
              <w:rPr>
                <w:rFonts w:ascii="標楷體" w:eastAsia="標楷體" w:hAnsi="標楷體" w:hint="eastAsia"/>
              </w:rPr>
              <w:t>0</w:t>
            </w:r>
            <w:r w:rsidRPr="001E3F51">
              <w:rPr>
                <w:rFonts w:ascii="標楷體" w:eastAsia="標楷體" w:hAnsi="標楷體" w:hint="eastAsia"/>
              </w:rPr>
              <w:t>6年第</w:t>
            </w:r>
            <w:r w:rsidR="00171F84">
              <w:rPr>
                <w:rFonts w:ascii="標楷體" w:eastAsia="標楷體" w:hAnsi="標楷體" w:hint="eastAsia"/>
              </w:rPr>
              <w:t>26</w:t>
            </w:r>
            <w:r w:rsidRPr="001E3F51">
              <w:rPr>
                <w:rFonts w:ascii="標楷體" w:eastAsia="標楷體" w:hAnsi="標楷體" w:hint="eastAsia"/>
              </w:rPr>
              <w:t>期</w:t>
            </w:r>
            <w:r>
              <w:rPr>
                <w:rFonts w:ascii="標楷體" w:eastAsia="標楷體" w:hAnsi="標楷體" w:hint="eastAsia"/>
              </w:rPr>
              <w:t>~第</w:t>
            </w:r>
            <w:r w:rsidR="00171F84">
              <w:rPr>
                <w:rFonts w:ascii="標楷體" w:eastAsia="標楷體" w:hAnsi="標楷體" w:hint="eastAsia"/>
              </w:rPr>
              <w:t>38</w:t>
            </w:r>
            <w:r>
              <w:rPr>
                <w:rFonts w:ascii="標楷體" w:eastAsia="標楷體" w:hAnsi="標楷體" w:hint="eastAsia"/>
              </w:rPr>
              <w:t>期</w:t>
            </w:r>
            <w:r w:rsidRPr="001E3F51">
              <w:rPr>
                <w:rFonts w:ascii="標楷體" w:eastAsia="標楷體" w:hAnsi="標楷體" w:hint="eastAsia"/>
              </w:rPr>
              <w:t>】</w:t>
            </w:r>
          </w:p>
          <w:p w:rsidR="008A3EBA" w:rsidRDefault="008A3EBA" w:rsidP="008A3E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1E3F51">
              <w:rPr>
                <w:rFonts w:ascii="標楷體" w:eastAsia="標楷體" w:hAnsi="標楷體" w:hint="eastAsia"/>
              </w:rPr>
              <w:t>共計</w:t>
            </w:r>
            <w:r w:rsidR="00D953B2">
              <w:rPr>
                <w:rFonts w:ascii="標楷體" w:eastAsia="標楷體" w:hAnsi="標楷體" w:hint="eastAsia"/>
              </w:rPr>
              <w:t>1</w:t>
            </w:r>
            <w:r w:rsidR="0076719A">
              <w:rPr>
                <w:rFonts w:ascii="標楷體" w:eastAsia="標楷體" w:hAnsi="標楷體" w:hint="eastAsia"/>
              </w:rPr>
              <w:t>6</w:t>
            </w:r>
            <w:r w:rsidR="00F428E6">
              <w:rPr>
                <w:rFonts w:ascii="標楷體" w:eastAsia="標楷體" w:hAnsi="標楷體" w:hint="eastAsia"/>
              </w:rPr>
              <w:t>篇</w:t>
            </w:r>
            <w:r w:rsidR="001E3F51">
              <w:rPr>
                <w:rFonts w:ascii="標楷體" w:eastAsia="標楷體" w:hAnsi="標楷體" w:hint="eastAsia"/>
              </w:rPr>
              <w:t>週報之</w:t>
            </w:r>
            <w:r w:rsidR="001E3F51" w:rsidRPr="001E3F51">
              <w:rPr>
                <w:rFonts w:ascii="標楷體" w:eastAsia="標楷體" w:hAnsi="標楷體" w:hint="eastAsia"/>
              </w:rPr>
              <w:t>品格宣導</w:t>
            </w:r>
            <w:r>
              <w:rPr>
                <w:rFonts w:ascii="標楷體" w:eastAsia="標楷體" w:hAnsi="標楷體" w:hint="eastAsia"/>
              </w:rPr>
              <w:t>，</w:t>
            </w:r>
            <w:r w:rsidR="001E3F51" w:rsidRPr="001E3F51">
              <w:rPr>
                <w:rFonts w:ascii="標楷體" w:eastAsia="標楷體" w:hAnsi="標楷體" w:hint="eastAsia"/>
              </w:rPr>
              <w:t>人力素質專</w:t>
            </w:r>
          </w:p>
          <w:p w:rsidR="001E3F51" w:rsidRPr="001E3F51" w:rsidRDefault="001E3F51" w:rsidP="008A3EBA">
            <w:pPr>
              <w:ind w:firstLineChars="50" w:firstLine="120"/>
              <w:rPr>
                <w:rFonts w:ascii="標楷體" w:eastAsia="標楷體" w:hAnsi="標楷體"/>
              </w:rPr>
            </w:pPr>
            <w:r w:rsidRPr="001E3F51">
              <w:rPr>
                <w:rFonts w:ascii="標楷體" w:eastAsia="標楷體" w:hAnsi="標楷體" w:hint="eastAsia"/>
              </w:rPr>
              <w:t>案</w:t>
            </w:r>
            <w:r>
              <w:rPr>
                <w:rFonts w:ascii="標楷體" w:eastAsia="標楷體" w:hAnsi="標楷體" w:hint="eastAsia"/>
              </w:rPr>
              <w:t>，教材宣導。</w:t>
            </w:r>
          </w:p>
          <w:p w:rsidR="00D953B2" w:rsidRPr="00861EA4" w:rsidRDefault="001E3F51" w:rsidP="00D953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1F497D"/>
              </w:rPr>
              <w:t>2.</w:t>
            </w:r>
            <w:r w:rsidRPr="001E3F51">
              <w:rPr>
                <w:rFonts w:ascii="標楷體" w:eastAsia="標楷體" w:hAnsi="標楷體" w:hint="eastAsia"/>
              </w:rPr>
              <w:t>誠</w:t>
            </w:r>
            <w:r w:rsidRPr="00861EA4">
              <w:rPr>
                <w:rFonts w:ascii="標楷體" w:eastAsia="標楷體" w:hAnsi="標楷體" w:hint="eastAsia"/>
              </w:rPr>
              <w:t>信守則案例宣導</w:t>
            </w:r>
            <w:r w:rsidR="00171F84" w:rsidRPr="00861EA4">
              <w:rPr>
                <w:rFonts w:ascii="標楷體" w:eastAsia="標楷體" w:hAnsi="標楷體" w:hint="eastAsia"/>
              </w:rPr>
              <w:t>共計2篇，如下</w:t>
            </w:r>
            <w:r w:rsidRPr="00861EA4">
              <w:rPr>
                <w:rFonts w:ascii="標楷體" w:eastAsia="標楷體" w:hAnsi="標楷體" w:hint="eastAsia"/>
              </w:rPr>
              <w:t>：</w:t>
            </w:r>
          </w:p>
          <w:p w:rsidR="00D953B2" w:rsidRPr="00861EA4" w:rsidRDefault="00D953B2" w:rsidP="00D953B2">
            <w:pPr>
              <w:rPr>
                <w:rFonts w:ascii="標楷體" w:eastAsia="標楷體" w:hAnsi="標楷體"/>
              </w:rPr>
            </w:pPr>
            <w:proofErr w:type="gramStart"/>
            <w:r w:rsidRPr="00861EA4">
              <w:rPr>
                <w:rFonts w:ascii="標楷體" w:eastAsia="標楷體" w:hAnsi="標楷體" w:hint="eastAsia"/>
              </w:rPr>
              <w:t>【</w:t>
            </w:r>
            <w:proofErr w:type="gramEnd"/>
            <w:r w:rsidRPr="00861EA4">
              <w:rPr>
                <w:rFonts w:ascii="標楷體" w:eastAsia="標楷體" w:hAnsi="標楷體" w:hint="eastAsia"/>
              </w:rPr>
              <w:t>誠信守則案例宣導：</w:t>
            </w:r>
            <w:r w:rsidR="00171F84" w:rsidRPr="00861EA4">
              <w:rPr>
                <w:rFonts w:ascii="標楷體" w:eastAsia="標楷體" w:hAnsi="標楷體"/>
              </w:rPr>
              <w:t>聯發科</w:t>
            </w:r>
            <w:proofErr w:type="gramStart"/>
            <w:r w:rsidR="00171F84" w:rsidRPr="00861EA4">
              <w:rPr>
                <w:rFonts w:ascii="標楷體" w:eastAsia="標楷體" w:hAnsi="標楷體"/>
              </w:rPr>
              <w:t>併</w:t>
            </w:r>
            <w:proofErr w:type="gramEnd"/>
            <w:r w:rsidR="00171F84" w:rsidRPr="00861EA4">
              <w:rPr>
                <w:rFonts w:ascii="標楷體" w:eastAsia="標楷體" w:hAnsi="標楷體"/>
              </w:rPr>
              <w:t>立</w:t>
            </w:r>
            <w:proofErr w:type="gramStart"/>
            <w:r w:rsidR="00171F84" w:rsidRPr="00861EA4">
              <w:rPr>
                <w:rFonts w:ascii="標楷體" w:eastAsia="標楷體" w:hAnsi="標楷體"/>
              </w:rPr>
              <w:t>錡</w:t>
            </w:r>
            <w:proofErr w:type="gramEnd"/>
            <w:r w:rsidR="00171F84" w:rsidRPr="00861EA4">
              <w:rPr>
                <w:rFonts w:ascii="標楷體" w:eastAsia="標楷體" w:hAnsi="標楷體"/>
              </w:rPr>
              <w:t>涉內線交易 北檢起訴</w:t>
            </w:r>
            <w:r w:rsidR="00171F84" w:rsidRPr="00861EA4">
              <w:rPr>
                <w:rFonts w:ascii="標楷體" w:eastAsia="標楷體" w:hAnsi="標楷體" w:hint="eastAsia"/>
              </w:rPr>
              <w:t>二</w:t>
            </w:r>
            <w:r w:rsidR="00171F84" w:rsidRPr="00861EA4">
              <w:rPr>
                <w:rFonts w:ascii="標楷體" w:eastAsia="標楷體" w:hAnsi="標楷體"/>
              </w:rPr>
              <w:t>人</w:t>
            </w:r>
            <w:proofErr w:type="gramStart"/>
            <w:r w:rsidRPr="00861EA4">
              <w:rPr>
                <w:rFonts w:ascii="標楷體" w:eastAsia="標楷體" w:hAnsi="標楷體" w:hint="eastAsia"/>
              </w:rPr>
              <w:t>】</w:t>
            </w:r>
            <w:proofErr w:type="gramEnd"/>
          </w:p>
          <w:p w:rsidR="00A3725C" w:rsidRPr="008F4B65" w:rsidRDefault="00D953B2" w:rsidP="00D953B2">
            <w:pPr>
              <w:rPr>
                <w:rFonts w:ascii="標楷體" w:eastAsia="標楷體" w:hAnsi="標楷體"/>
              </w:rPr>
            </w:pPr>
            <w:proofErr w:type="gramStart"/>
            <w:r w:rsidRPr="00861EA4">
              <w:rPr>
                <w:rFonts w:ascii="標楷體" w:eastAsia="標楷體" w:hAnsi="標楷體" w:hint="eastAsia"/>
              </w:rPr>
              <w:t>【</w:t>
            </w:r>
            <w:proofErr w:type="gramEnd"/>
            <w:r w:rsidRPr="00861EA4">
              <w:rPr>
                <w:rFonts w:ascii="標楷體" w:eastAsia="標楷體" w:hAnsi="標楷體" w:hint="eastAsia"/>
              </w:rPr>
              <w:t>誠信守則案例宣導：</w:t>
            </w:r>
            <w:r w:rsidR="00171F84" w:rsidRPr="00861EA4">
              <w:rPr>
                <w:rFonts w:ascii="標楷體" w:eastAsia="標楷體" w:hAnsi="標楷體" w:hint="eastAsia"/>
              </w:rPr>
              <w:t>每月</w:t>
            </w:r>
            <w:proofErr w:type="gramStart"/>
            <w:r w:rsidR="00171F84" w:rsidRPr="00861EA4">
              <w:rPr>
                <w:rFonts w:ascii="標楷體" w:eastAsia="標楷體" w:hAnsi="標楷體" w:hint="eastAsia"/>
              </w:rPr>
              <w:t>20萬起薪</w:t>
            </w:r>
            <w:proofErr w:type="gramEnd"/>
            <w:r w:rsidR="00171F84" w:rsidRPr="00861EA4">
              <w:rPr>
                <w:rFonts w:ascii="標楷體" w:eastAsia="標楷體" w:hAnsi="標楷體" w:hint="eastAsia"/>
              </w:rPr>
              <w:t xml:space="preserve"> 華亞科5工程師當商業間諜</w:t>
            </w:r>
            <w:proofErr w:type="gramStart"/>
            <w:r w:rsidRPr="00861EA4">
              <w:rPr>
                <w:rFonts w:ascii="標楷體" w:eastAsia="標楷體" w:hAnsi="標楷體" w:hint="eastAsia"/>
              </w:rPr>
              <w:t>】</w:t>
            </w:r>
            <w:proofErr w:type="gramEnd"/>
          </w:p>
        </w:tc>
      </w:tr>
      <w:tr w:rsidR="00AC33E4" w:rsidTr="00F428E6">
        <w:trPr>
          <w:trHeight w:val="71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4" w:rsidRDefault="00AC33E4" w:rsidP="00F83C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4" w:rsidRDefault="00AC33E4" w:rsidP="00F83C85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應適時制訂或修訂「申訴制度」及「營業行為指南」等文件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4" w:rsidRDefault="008E407E" w:rsidP="00F83C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AC33E4"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4" w:rsidRPr="00F428E6" w:rsidRDefault="008E407E" w:rsidP="00F428E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本期無</w:t>
            </w:r>
            <w:r w:rsidR="00E97FD2">
              <w:rPr>
                <w:rFonts w:ascii="標楷體" w:eastAsia="標楷體" w:hAnsi="標楷體" w:hint="eastAsia"/>
              </w:rPr>
              <w:t>制訂或修訂</w:t>
            </w:r>
            <w:r>
              <w:rPr>
                <w:rFonts w:ascii="標楷體" w:eastAsia="標楷體" w:hAnsi="標楷體" w:hint="eastAsia"/>
              </w:rPr>
              <w:t>資料</w:t>
            </w:r>
            <w:r w:rsidR="00942FF3">
              <w:rPr>
                <w:rFonts w:ascii="標楷體" w:eastAsia="標楷體" w:hAnsi="標楷體" w:hint="eastAsia"/>
              </w:rPr>
              <w:t>。</w:t>
            </w:r>
          </w:p>
        </w:tc>
      </w:tr>
      <w:tr w:rsidR="00942FF3" w:rsidTr="00F428E6">
        <w:trPr>
          <w:trHeight w:val="71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FF3" w:rsidRDefault="00942FF3" w:rsidP="00F83C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FF3" w:rsidRPr="00942FF3" w:rsidRDefault="00942FF3" w:rsidP="00942FF3">
            <w:pPr>
              <w:rPr>
                <w:rFonts w:ascii="標楷體" w:eastAsia="標楷體" w:hAnsi="標楷體"/>
                <w:b/>
                <w:bCs/>
              </w:rPr>
            </w:pPr>
            <w:r w:rsidRPr="00942FF3">
              <w:rPr>
                <w:rFonts w:ascii="標楷體" w:eastAsia="標楷體" w:hAnsi="標楷體" w:hint="eastAsia"/>
                <w:b/>
                <w:bCs/>
              </w:rPr>
              <w:t>單位遇有違反誠信守</w:t>
            </w:r>
          </w:p>
          <w:p w:rsidR="00942FF3" w:rsidRDefault="00942FF3" w:rsidP="00942FF3">
            <w:pPr>
              <w:rPr>
                <w:rFonts w:ascii="標楷體" w:eastAsia="標楷體" w:hAnsi="標楷體"/>
                <w:b/>
                <w:bCs/>
              </w:rPr>
            </w:pPr>
            <w:r w:rsidRPr="00942FF3">
              <w:rPr>
                <w:rFonts w:ascii="標楷體" w:eastAsia="標楷體" w:hAnsi="標楷體" w:hint="eastAsia"/>
                <w:b/>
                <w:bCs/>
              </w:rPr>
              <w:t>則</w:t>
            </w:r>
            <w:proofErr w:type="gramStart"/>
            <w:r w:rsidRPr="00942FF3">
              <w:rPr>
                <w:rFonts w:ascii="標楷體" w:eastAsia="標楷體" w:hAnsi="標楷體" w:hint="eastAsia"/>
                <w:b/>
                <w:bCs/>
              </w:rPr>
              <w:t>移送會徵案件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FF3" w:rsidRDefault="00942FF3" w:rsidP="00F83C85">
            <w:pPr>
              <w:jc w:val="center"/>
              <w:rPr>
                <w:rFonts w:ascii="標楷體" w:eastAsia="標楷體" w:hAnsi="標楷體"/>
              </w:rPr>
            </w:pPr>
            <w:r w:rsidRPr="00942FF3">
              <w:rPr>
                <w:rFonts w:ascii="標楷體" w:eastAsia="標楷體" w:hAnsi="標楷體" w:hint="eastAsia"/>
              </w:rPr>
              <w:t>0件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FF3" w:rsidRDefault="00942FF3" w:rsidP="00F428E6">
            <w:pPr>
              <w:rPr>
                <w:rFonts w:ascii="標楷體" w:eastAsia="標楷體" w:hAnsi="標楷體"/>
              </w:rPr>
            </w:pPr>
            <w:r w:rsidRPr="00942FF3">
              <w:rPr>
                <w:rFonts w:ascii="標楷體" w:eastAsia="標楷體" w:hAnsi="標楷體" w:hint="eastAsia"/>
              </w:rPr>
              <w:t>本期間內，經公司內、外部人員舉發或</w:t>
            </w:r>
            <w:proofErr w:type="gramStart"/>
            <w:r w:rsidRPr="00942FF3">
              <w:rPr>
                <w:rFonts w:ascii="標楷體" w:eastAsia="標楷體" w:hAnsi="標楷體" w:hint="eastAsia"/>
              </w:rPr>
              <w:t>查悉到相關</w:t>
            </w:r>
            <w:proofErr w:type="gramEnd"/>
            <w:r w:rsidRPr="00942FF3">
              <w:rPr>
                <w:rFonts w:ascii="標楷體" w:eastAsia="標楷體" w:hAnsi="標楷體" w:hint="eastAsia"/>
              </w:rPr>
              <w:t>案件時，案屬單位或人資</w:t>
            </w:r>
            <w:proofErr w:type="gramStart"/>
            <w:r w:rsidRPr="00942FF3">
              <w:rPr>
                <w:rFonts w:ascii="標楷體" w:eastAsia="標楷體" w:hAnsi="標楷體" w:hint="eastAsia"/>
              </w:rPr>
              <w:t>部其移送會徵</w:t>
            </w:r>
            <w:proofErr w:type="gramEnd"/>
            <w:r w:rsidRPr="00942FF3">
              <w:rPr>
                <w:rFonts w:ascii="標楷體" w:eastAsia="標楷體" w:hAnsi="標楷體" w:hint="eastAsia"/>
              </w:rPr>
              <w:t>法務以</w:t>
            </w:r>
            <w:proofErr w:type="gramStart"/>
            <w:r w:rsidRPr="00942FF3">
              <w:rPr>
                <w:rFonts w:ascii="標楷體" w:eastAsia="標楷體" w:hAnsi="標楷體" w:hint="eastAsia"/>
              </w:rPr>
              <w:t>釐</w:t>
            </w:r>
            <w:proofErr w:type="gramEnd"/>
            <w:r w:rsidRPr="00942FF3">
              <w:rPr>
                <w:rFonts w:ascii="標楷體" w:eastAsia="標楷體" w:hAnsi="標楷體" w:hint="eastAsia"/>
              </w:rPr>
              <w:t>清相關法律責任之案件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AC33E4" w:rsidTr="00F428E6">
        <w:trPr>
          <w:trHeight w:val="71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4" w:rsidRDefault="00942FF3" w:rsidP="00F83C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4" w:rsidRDefault="00942FF3" w:rsidP="00942FF3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董事會核定執行資料依規定刊登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4" w:rsidRDefault="00942FF3" w:rsidP="00F83C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AC33E4"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2BC" w:rsidRDefault="00942FF3" w:rsidP="00942F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</w:t>
            </w:r>
            <w:r w:rsidR="00AC33E4">
              <w:rPr>
                <w:rFonts w:ascii="標楷體" w:eastAsia="標楷體" w:hAnsi="標楷體" w:hint="eastAsia"/>
              </w:rPr>
              <w:t>期</w:t>
            </w:r>
            <w:r>
              <w:rPr>
                <w:rFonts w:ascii="標楷體" w:eastAsia="標楷體" w:hAnsi="標楷體" w:hint="eastAsia"/>
              </w:rPr>
              <w:t>會議（</w:t>
            </w:r>
            <w:r w:rsidR="00861EA4">
              <w:rPr>
                <w:rFonts w:ascii="標楷體" w:eastAsia="標楷體" w:hAnsi="標楷體" w:hint="eastAsia"/>
              </w:rPr>
              <w:t>106/07</w:t>
            </w:r>
            <w:r>
              <w:rPr>
                <w:rFonts w:ascii="標楷體" w:eastAsia="標楷體" w:hAnsi="標楷體" w:hint="eastAsia"/>
              </w:rPr>
              <w:t>）核定之執行報告資料已於會後轉請資訊部於投資人專區</w:t>
            </w:r>
          </w:p>
          <w:p w:rsidR="00AC33E4" w:rsidRDefault="00942FF3" w:rsidP="00F322BC">
            <w:r>
              <w:rPr>
                <w:rFonts w:ascii="標楷體" w:eastAsia="標楷體" w:hAnsi="標楷體" w:hint="eastAsia"/>
              </w:rPr>
              <w:t>誠信守則執行報告刊登公告。</w:t>
            </w:r>
          </w:p>
        </w:tc>
      </w:tr>
    </w:tbl>
    <w:p w:rsidR="00034C8D" w:rsidRDefault="00034C8D" w:rsidP="00034C8D"/>
    <w:p w:rsidR="00034C8D" w:rsidRPr="00EE641D" w:rsidRDefault="00EE641D" w:rsidP="0074700C">
      <w:pPr>
        <w:spacing w:before="100" w:beforeAutospacing="1" w:after="100" w:afterAutospacing="1"/>
        <w:rPr>
          <w:rFonts w:ascii="Tahoma" w:hAnsi="Tahoma" w:cs="Tahoma"/>
          <w:sz w:val="22"/>
          <w:szCs w:val="22"/>
        </w:rPr>
      </w:pPr>
      <w:r w:rsidRPr="00EE641D">
        <w:rPr>
          <w:rFonts w:ascii="新細明體" w:hAnsi="新細明體" w:cs="新細明體"/>
          <w:color w:val="1F497D"/>
        </w:rPr>
        <w:t> </w:t>
      </w:r>
    </w:p>
    <w:p w:rsidR="00F83C85" w:rsidRPr="00034C8D" w:rsidRDefault="00F83C85"/>
    <w:sectPr w:rsidR="00F83C85" w:rsidRPr="00034C8D" w:rsidSect="003727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600" w:rsidRDefault="001C1600" w:rsidP="006D110D">
      <w:r>
        <w:separator/>
      </w:r>
    </w:p>
  </w:endnote>
  <w:endnote w:type="continuationSeparator" w:id="0">
    <w:p w:rsidR="001C1600" w:rsidRDefault="001C1600" w:rsidP="006D1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600" w:rsidRDefault="001C1600" w:rsidP="006D110D">
      <w:r>
        <w:separator/>
      </w:r>
    </w:p>
  </w:footnote>
  <w:footnote w:type="continuationSeparator" w:id="0">
    <w:p w:rsidR="001C1600" w:rsidRDefault="001C1600" w:rsidP="006D1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4C8D"/>
    <w:rsid w:val="00034C8D"/>
    <w:rsid w:val="000641E3"/>
    <w:rsid w:val="00067449"/>
    <w:rsid w:val="000C3FCA"/>
    <w:rsid w:val="00143279"/>
    <w:rsid w:val="00171F84"/>
    <w:rsid w:val="001C1600"/>
    <w:rsid w:val="001E3F51"/>
    <w:rsid w:val="00332E7E"/>
    <w:rsid w:val="00372797"/>
    <w:rsid w:val="003E309F"/>
    <w:rsid w:val="003E785F"/>
    <w:rsid w:val="00434110"/>
    <w:rsid w:val="0058078F"/>
    <w:rsid w:val="005D53BD"/>
    <w:rsid w:val="006404A2"/>
    <w:rsid w:val="00664FC0"/>
    <w:rsid w:val="006B7052"/>
    <w:rsid w:val="006D110D"/>
    <w:rsid w:val="007338EC"/>
    <w:rsid w:val="0074700C"/>
    <w:rsid w:val="0076719A"/>
    <w:rsid w:val="00776F95"/>
    <w:rsid w:val="007E41D9"/>
    <w:rsid w:val="007F5F15"/>
    <w:rsid w:val="00861EA4"/>
    <w:rsid w:val="008A3EBA"/>
    <w:rsid w:val="008E407E"/>
    <w:rsid w:val="008F4B65"/>
    <w:rsid w:val="00905F9B"/>
    <w:rsid w:val="00942FF3"/>
    <w:rsid w:val="009B2AE1"/>
    <w:rsid w:val="00A3725C"/>
    <w:rsid w:val="00AC33E4"/>
    <w:rsid w:val="00B17B2F"/>
    <w:rsid w:val="00B670C3"/>
    <w:rsid w:val="00B74352"/>
    <w:rsid w:val="00BB207F"/>
    <w:rsid w:val="00BB7112"/>
    <w:rsid w:val="00BD46F3"/>
    <w:rsid w:val="00BE4E4E"/>
    <w:rsid w:val="00C82542"/>
    <w:rsid w:val="00CE2B97"/>
    <w:rsid w:val="00D0132E"/>
    <w:rsid w:val="00D466D0"/>
    <w:rsid w:val="00D5727D"/>
    <w:rsid w:val="00D953B2"/>
    <w:rsid w:val="00E97FD2"/>
    <w:rsid w:val="00EE641D"/>
    <w:rsid w:val="00F322BC"/>
    <w:rsid w:val="00F428E6"/>
    <w:rsid w:val="00F47F25"/>
    <w:rsid w:val="00F8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8D"/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C8D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8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8078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D11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D110D"/>
    <w:rPr>
      <w:rFonts w:ascii="Calibri" w:eastAsia="新細明體" w:hAnsi="Calibri" w:cs="Calibri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D11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D110D"/>
    <w:rPr>
      <w:rFonts w:ascii="Calibri" w:eastAsia="新細明體" w:hAnsi="Calibri" w:cs="Calibri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8D"/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C8D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8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8078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D11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D110D"/>
    <w:rPr>
      <w:rFonts w:ascii="Calibri" w:eastAsia="新細明體" w:hAnsi="Calibri" w:cs="Calibri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D11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D110D"/>
    <w:rPr>
      <w:rFonts w:ascii="Calibri" w:eastAsia="新細明體" w:hAnsi="Calibri" w:cs="Calibr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DD65D-83D1-4CA4-8567-BAAB99F71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10405</dc:creator>
  <cp:lastModifiedBy>10405</cp:lastModifiedBy>
  <cp:revision>3</cp:revision>
  <cp:lastPrinted>2016-07-20T10:42:00Z</cp:lastPrinted>
  <dcterms:created xsi:type="dcterms:W3CDTF">2017-10-18T02:22:00Z</dcterms:created>
  <dcterms:modified xsi:type="dcterms:W3CDTF">2017-10-18T07:15:00Z</dcterms:modified>
</cp:coreProperties>
</file>